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EA2" w:rsidRPr="002D6D8A" w:rsidRDefault="00584459">
      <w:pPr>
        <w:rPr>
          <w:b/>
          <w:i/>
          <w:sz w:val="96"/>
          <w:szCs w:val="96"/>
        </w:rPr>
      </w:pPr>
      <w:bookmarkStart w:id="0" w:name="_GoBack"/>
      <w:bookmarkEnd w:id="0"/>
      <w:r w:rsidRPr="002D6D8A">
        <w:rPr>
          <w:b/>
          <w:i/>
          <w:sz w:val="96"/>
          <w:szCs w:val="96"/>
        </w:rPr>
        <w:t xml:space="preserve">Školka na doma </w:t>
      </w:r>
    </w:p>
    <w:p w:rsidR="00584459" w:rsidRDefault="00584459" w:rsidP="00584459">
      <w:pPr>
        <w:jc w:val="center"/>
        <w:rPr>
          <w:b/>
          <w:i/>
          <w:sz w:val="144"/>
          <w:szCs w:val="144"/>
          <w:u w:val="single"/>
        </w:rPr>
      </w:pPr>
      <w:r w:rsidRPr="002D6D8A">
        <w:rPr>
          <w:b/>
          <w:i/>
          <w:sz w:val="144"/>
          <w:szCs w:val="144"/>
          <w:u w:val="single"/>
        </w:rPr>
        <w:t>JARO</w:t>
      </w:r>
    </w:p>
    <w:p w:rsidR="00691243" w:rsidRPr="002D6D8A" w:rsidRDefault="00691243" w:rsidP="00584459">
      <w:pPr>
        <w:jc w:val="center"/>
        <w:rPr>
          <w:b/>
          <w:i/>
          <w:sz w:val="144"/>
          <w:szCs w:val="144"/>
          <w:u w:val="single"/>
        </w:rPr>
      </w:pPr>
      <w:r w:rsidRPr="00B55264">
        <w:rPr>
          <w:rFonts w:cstheme="minorHAnsi"/>
          <w:sz w:val="24"/>
          <w:szCs w:val="24"/>
        </w:rPr>
        <w:t>Záměrem tématu je prostřednictvím pohádek, příběhů, veršů, písní a vyprávění si všímáme změn v přírodě, která se připravuje na příchod jara</w:t>
      </w:r>
      <w:r w:rsidRPr="00B55264">
        <w:rPr>
          <w:rFonts w:eastAsia="Times New Roman" w:cstheme="minorHAnsi"/>
          <w:sz w:val="24"/>
          <w:szCs w:val="24"/>
          <w:lang w:eastAsia="cs-CZ"/>
        </w:rPr>
        <w:t xml:space="preserve">. Pozorování probouzející se přírody, kvetoucích stromů, jarních květin, hmyzu, drobných živočichů, návratu ptáků z teplých krajin. </w:t>
      </w:r>
      <w:r w:rsidRPr="00B55264">
        <w:rPr>
          <w:rFonts w:cstheme="minorHAnsi"/>
          <w:sz w:val="24"/>
          <w:szCs w:val="24"/>
        </w:rPr>
        <w:t xml:space="preserve">Hovoříme o rozdílech mezi zimním obdobím a nadcházejícím jarem, o střídání ročních období, prodlužování dne a zkracování noci. Všímáme si počasí, uskutečňujeme výlety do přírody. </w:t>
      </w:r>
      <w:r w:rsidRPr="00B55264">
        <w:rPr>
          <w:rFonts w:eastAsia="Times New Roman" w:cstheme="minorHAnsi"/>
          <w:sz w:val="24"/>
          <w:szCs w:val="24"/>
          <w:lang w:eastAsia="cs-CZ"/>
        </w:rPr>
        <w:t xml:space="preserve">Poznáváme domácí zvířata a jejich mláďata. Oslava Velikonoc, seznamování s tradicemi a zvyky, vyprávění o významu velikonočních svátků. </w:t>
      </w:r>
      <w:r w:rsidRPr="00B55264">
        <w:rPr>
          <w:rFonts w:cstheme="minorHAnsi"/>
          <w:sz w:val="24"/>
          <w:szCs w:val="24"/>
        </w:rPr>
        <w:t>V rámci projektu „Celé Česko čte dětem“ a března – měsíce knihy, se více zaměříme na knihy a návštěvu knihovny</w:t>
      </w:r>
    </w:p>
    <w:p w:rsidR="00584459" w:rsidRDefault="00584459" w:rsidP="00584459">
      <w:pPr>
        <w:jc w:val="center"/>
        <w:rPr>
          <w:b/>
          <w:sz w:val="144"/>
          <w:szCs w:val="144"/>
        </w:rPr>
      </w:pPr>
      <w:r w:rsidRPr="00584459">
        <w:rPr>
          <w:b/>
          <w:noProof/>
          <w:sz w:val="144"/>
          <w:szCs w:val="144"/>
          <w:lang w:eastAsia="cs-CZ"/>
        </w:rPr>
        <w:drawing>
          <wp:inline distT="0" distB="0" distL="0" distR="0">
            <wp:extent cx="4943475" cy="4943475"/>
            <wp:effectExtent l="0" t="0" r="9525" b="9525"/>
            <wp:docPr id="1" name="Obrázek 1" descr="C:\Users\msb.sovicky\Desktop\školka na doma JARO\c379ab3d161cf68c318ec3ccb482e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sovicky\Desktop\školka na doma JARO\c379ab3d161cf68c318ec3ccb482e7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9.75pt">
            <v:imagedata r:id="rId7" o:title="63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26" type="#_x0000_t75" style="width:422.25pt;height:298.5pt">
            <v:imagedata r:id="rId8" o:title="8e6cff0036e698fd10b37378e8d8e3fd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pict>
          <v:shape id="_x0000_i1027" type="#_x0000_t75" style="width:258pt;height:364.5pt">
            <v:imagedata r:id="rId9" o:title="prichazi-jaro"/>
          </v:shape>
        </w:pict>
      </w:r>
    </w:p>
    <w:p w:rsidR="00584459" w:rsidRDefault="00E87EA0" w:rsidP="005F7652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28" type="#_x0000_t75" style="width:465pt;height:621pt">
            <v:imagedata r:id="rId10" o:title="fb8accb593654c048274a420f7db288f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29" type="#_x0000_t75" style="width:448.5pt;height:593.25pt">
            <v:imagedata r:id="rId11" o:title="295abc6df885e5fe6b49700fdc688f13"/>
          </v:shape>
        </w:pict>
      </w: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0" type="#_x0000_t75" style="width:519.75pt;height:390pt">
            <v:imagedata r:id="rId12" o:title="jaro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1" type="#_x0000_t75" style="width:514.5pt;height:748.5pt">
            <v:imagedata r:id="rId13" o:title="2020-04-14_071946-727x1024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2" type="#_x0000_t75" style="width:453pt;height:625.5pt">
            <v:imagedata r:id="rId14" o:title="a0a598c9b0bbb57cd07f1f094a760c721507884505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3" type="#_x0000_t75" style="width:495.75pt;height:642pt">
            <v:imagedata r:id="rId15" o:title="afda4af2517b0ebed85c7a59797eccd6"/>
          </v:shape>
        </w:pict>
      </w:r>
    </w:p>
    <w:p w:rsidR="00300FA7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4" type="#_x0000_t75" style="width:486pt;height:682.5pt">
            <v:imagedata r:id="rId16" o:title="basnicka-o-jaru"/>
          </v:shape>
        </w:pict>
      </w:r>
    </w:p>
    <w:p w:rsidR="00300FA7" w:rsidRDefault="00300FA7">
      <w:pPr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cs-CZ"/>
        </w:rPr>
        <w:lastRenderedPageBreak/>
        <w:drawing>
          <wp:inline distT="0" distB="0" distL="0" distR="0">
            <wp:extent cx="6259214" cy="3343275"/>
            <wp:effectExtent l="0" t="0" r="8255" b="0"/>
            <wp:docPr id="3" name="Obrázek 3" descr="C:\Users\msb.sovicky\AppData\Local\Microsoft\Windows\INetCache\Content.Word\1fb40b06407edb86e30de20aa1b69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sb.sovicky\AppData\Local\Microsoft\Windows\INetCache\Content.Word\1fb40b06407edb86e30de20aa1b6998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77" cy="33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A7" w:rsidRDefault="00300FA7">
      <w:pPr>
        <w:rPr>
          <w:b/>
          <w:sz w:val="144"/>
          <w:szCs w:val="144"/>
        </w:rPr>
      </w:pPr>
    </w:p>
    <w:p w:rsidR="00300FA7" w:rsidRDefault="00300FA7">
      <w:pPr>
        <w:rPr>
          <w:b/>
          <w:sz w:val="44"/>
          <w:szCs w:val="44"/>
        </w:rPr>
      </w:pPr>
      <w:r w:rsidRPr="00300FA7">
        <w:rPr>
          <w:b/>
          <w:sz w:val="44"/>
          <w:szCs w:val="44"/>
        </w:rPr>
        <w:t>Náměty na pohybové chvilky:</w:t>
      </w:r>
    </w:p>
    <w:p w:rsidR="00300FA7" w:rsidRDefault="00FC7070">
      <w:pPr>
        <w:rPr>
          <w:b/>
          <w:sz w:val="44"/>
          <w:szCs w:val="44"/>
        </w:rPr>
      </w:pPr>
      <w:hyperlink r:id="rId18" w:history="1">
        <w:r w:rsidR="00300FA7" w:rsidRPr="00164C02">
          <w:rPr>
            <w:rStyle w:val="Hypertextovodkaz"/>
            <w:b/>
            <w:sz w:val="44"/>
            <w:szCs w:val="44"/>
          </w:rPr>
          <w:t>https://www.youtube.com/watch?v=Mp8NO5Sy5QE</w:t>
        </w:r>
      </w:hyperlink>
    </w:p>
    <w:p w:rsidR="00300FA7" w:rsidRDefault="00300FA7">
      <w:pPr>
        <w:rPr>
          <w:b/>
          <w:sz w:val="44"/>
          <w:szCs w:val="44"/>
        </w:rPr>
      </w:pPr>
    </w:p>
    <w:p w:rsidR="00300FA7" w:rsidRPr="00300FA7" w:rsidRDefault="00300FA7">
      <w:pPr>
        <w:rPr>
          <w:b/>
          <w:sz w:val="44"/>
          <w:szCs w:val="44"/>
        </w:rPr>
      </w:pPr>
      <w:r w:rsidRPr="00300FA7">
        <w:rPr>
          <w:b/>
          <w:sz w:val="44"/>
          <w:szCs w:val="44"/>
        </w:rPr>
        <w:br w:type="page"/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5" type="#_x0000_t75" style="width:394.5pt;height:549.75pt">
            <v:imagedata r:id="rId19" o:title="e3482b532d9e105713e88cce9305b659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6" type="#_x0000_t75" style="width:453pt;height:624pt">
            <v:imagedata r:id="rId20" o:title="deb291b46a6ca9eeb209ffff80d33eb7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7" type="#_x0000_t75" style="width:483.75pt;height:701.25pt">
            <v:imagedata r:id="rId21" o:title="df48e9d3d7bc045733ec5637e2a45f71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8" type="#_x0000_t75" style="width:426.75pt;height:699.75pt">
            <v:imagedata r:id="rId22" o:title="domalovanka-tulipan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9" type="#_x0000_t75" style="width:453pt;height:640.5pt">
            <v:imagedata r:id="rId23" o:title="e104cbc33e92929911048cacd514bc78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0" type="#_x0000_t75" style="width:489.75pt;height:336pt">
            <v:imagedata r:id="rId24" o:title="e99ca4353bb1d950c8f18fb6cbc1e524"/>
          </v:shape>
        </w:pict>
      </w: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1" type="#_x0000_t75" style="width:453.75pt;height:641.25pt">
            <v:imagedata r:id="rId25" o:title="grafomotoricky-list-proevinku-pdf-1-ke-stazeni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2" type="#_x0000_t75" style="width:513pt;height:726pt">
            <v:imagedata r:id="rId26" o:title="Hlášky-dětí-ukryté-v-tajenkách-15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3" type="#_x0000_t75" style="width:483pt;height:626.25pt">
            <v:imagedata r:id="rId27" o:title="Jarní květiny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4" type="#_x0000_t75" style="width:476.25pt;height:674.25pt">
            <v:imagedata r:id="rId28" o:title="Jarni prochazka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5" type="#_x0000_t75" style="width:476.25pt;height:635.25pt">
            <v:imagedata r:id="rId29" o:title="Jarni_hledaci_hra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6" type="#_x0000_t75" style="width:513pt;height:531.75pt">
            <v:imagedata r:id="rId30" o:title="Jarní_pexeso"/>
          </v:shape>
        </w:pict>
      </w: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7" type="#_x0000_t75" style="width:490.5pt;height:654pt">
            <v:imagedata r:id="rId31" o:title="e29577f35f2c60b4e4da7f544dd291c7--struktura-montessori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8" type="#_x0000_t75" style="width:516.75pt;height:730.5pt">
            <v:imagedata r:id="rId32" o:title="Jaro-1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9" type="#_x0000_t75" style="width:495pt;height:699pt">
            <v:imagedata r:id="rId33" o:title="Jaro-2"/>
          </v:shape>
        </w:pict>
      </w:r>
    </w:p>
    <w:p w:rsidR="00584459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0" type="#_x0000_t75" style="width:503.25pt;height:656.25pt">
            <v:imagedata r:id="rId34" o:title="Stíny květiny jaro"/>
          </v:shape>
        </w:pict>
      </w:r>
    </w:p>
    <w:p w:rsidR="00B41C83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1" type="#_x0000_t75" style="width:488.25pt;height:610.5pt">
            <v:imagedata r:id="rId35" o:title="Screenshot_1"/>
          </v:shape>
        </w:pict>
      </w:r>
    </w:p>
    <w:p w:rsidR="00B41C83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2" type="#_x0000_t75" style="width:480.75pt;height:372.75pt">
            <v:imagedata r:id="rId36" o:title="Screenshot_29"/>
          </v:shape>
        </w:pict>
      </w:r>
    </w:p>
    <w:p w:rsidR="00584459" w:rsidRDefault="00FC707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pict>
          <v:shape id="_x0000_i1053" type="#_x0000_t75" style="width:419.25pt;height:297.75pt">
            <v:imagedata r:id="rId37" o:title="ukaJaro2"/>
          </v:shape>
        </w:pict>
      </w:r>
    </w:p>
    <w:p w:rsidR="00B41C83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4" type="#_x0000_t75" style="width:483pt;height:669.75pt">
            <v:imagedata r:id="rId38" o:title="procvicovani-poctu"/>
          </v:shape>
        </w:pict>
      </w:r>
    </w:p>
    <w:p w:rsidR="00B41C83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5" type="#_x0000_t75" style="width:505.5pt;height:715.5pt">
            <v:imagedata r:id="rId39" o:title="Pracovni-material-1"/>
          </v:shape>
        </w:pict>
      </w:r>
    </w:p>
    <w:p w:rsidR="00B41C83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6" type="#_x0000_t75" style="width:452.25pt;height:639pt">
            <v:imagedata r:id="rId40" o:title="Pracovni-list-Jarni-kytky"/>
          </v:shape>
        </w:pict>
      </w:r>
    </w:p>
    <w:p w:rsidR="00B41C83" w:rsidRDefault="00E87EA0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7" type="#_x0000_t75" style="width:497.25pt;height:497.25pt">
            <v:imagedata r:id="rId41" o:title="87f6a9778ed2b1603ca76021d6803e49"/>
          </v:shape>
        </w:pict>
      </w:r>
    </w:p>
    <w:p w:rsidR="00B41C83" w:rsidRDefault="00B41C83" w:rsidP="00584459">
      <w:pPr>
        <w:jc w:val="center"/>
        <w:rPr>
          <w:b/>
          <w:sz w:val="144"/>
          <w:szCs w:val="144"/>
        </w:rPr>
      </w:pPr>
    </w:p>
    <w:p w:rsidR="002D6D8A" w:rsidRDefault="002D6D8A" w:rsidP="00584459">
      <w:pPr>
        <w:jc w:val="center"/>
        <w:rPr>
          <w:b/>
          <w:sz w:val="72"/>
          <w:szCs w:val="72"/>
        </w:rPr>
      </w:pPr>
    </w:p>
    <w:p w:rsidR="002D6D8A" w:rsidRDefault="002D6D8A" w:rsidP="002D6D8A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r w:rsidR="00E87EA0">
        <w:rPr>
          <w:b/>
          <w:sz w:val="72"/>
          <w:szCs w:val="72"/>
        </w:rPr>
        <w:lastRenderedPageBreak/>
        <w:pict>
          <v:shape id="_x0000_i1058" type="#_x0000_t75" style="width:453.75pt;height:600.75pt">
            <v:imagedata r:id="rId42" o:title="pozorovací-arch-jaro"/>
          </v:shape>
        </w:pict>
      </w:r>
    </w:p>
    <w:p w:rsidR="002D6D8A" w:rsidRDefault="002D6D8A" w:rsidP="00584459">
      <w:pPr>
        <w:jc w:val="center"/>
        <w:rPr>
          <w:b/>
          <w:sz w:val="52"/>
          <w:szCs w:val="52"/>
          <w:u w:val="single"/>
        </w:rPr>
      </w:pPr>
    </w:p>
    <w:p w:rsidR="002D6D8A" w:rsidRDefault="002D6D8A" w:rsidP="00584459">
      <w:pPr>
        <w:jc w:val="center"/>
        <w:rPr>
          <w:b/>
          <w:sz w:val="52"/>
          <w:szCs w:val="52"/>
          <w:u w:val="single"/>
        </w:rPr>
      </w:pPr>
    </w:p>
    <w:p w:rsidR="00B41C83" w:rsidRPr="00B41C83" w:rsidRDefault="00B41C83" w:rsidP="00584459">
      <w:pPr>
        <w:jc w:val="center"/>
        <w:rPr>
          <w:b/>
          <w:sz w:val="52"/>
          <w:szCs w:val="52"/>
          <w:u w:val="single"/>
        </w:rPr>
      </w:pPr>
      <w:r w:rsidRPr="00B41C83">
        <w:rPr>
          <w:b/>
          <w:sz w:val="52"/>
          <w:szCs w:val="52"/>
          <w:u w:val="single"/>
        </w:rPr>
        <w:lastRenderedPageBreak/>
        <w:t>Náměty na tvoření</w:t>
      </w:r>
    </w:p>
    <w:p w:rsidR="00B41C83" w:rsidRDefault="00E87EA0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59" type="#_x0000_t75" style="width:453.75pt;height:604.5pt">
            <v:imagedata r:id="rId43" o:title="Narciska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E87EA0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0" type="#_x0000_t75" style="width:492pt;height:346.5pt">
            <v:imagedata r:id="rId44" o:title="motylci-testoviny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E87EA0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1" type="#_x0000_t75" style="width:7in;height:378.75pt">
            <v:imagedata r:id="rId45" o:title="d157bf7a1c1118a8aca95e7ac59450d4"/>
          </v:shape>
        </w:pict>
      </w:r>
    </w:p>
    <w:p w:rsidR="00B41C83" w:rsidRDefault="00E87EA0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2" type="#_x0000_t75" style="width:482.25pt;height:633pt">
            <v:imagedata r:id="rId46" o:title="papir27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E87EA0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3" type="#_x0000_t75" style="width:509.25pt;height:509.25pt">
            <v:imagedata r:id="rId47" o:title="hiacint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E87EA0" w:rsidP="00B41C8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4" type="#_x0000_t75" style="width:492pt;height:691.5pt">
            <v:imagedata r:id="rId48" o:title="328254f9b1adb289db518ca593c666e9"/>
          </v:shape>
        </w:pict>
      </w:r>
    </w:p>
    <w:p w:rsidR="00B41C83" w:rsidRDefault="00E87EA0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5" type="#_x0000_t75" style="width:443.25pt;height:443.25pt">
            <v:imagedata r:id="rId49" o:title="e736ee24e5c927848f3eb940339d3fd7"/>
          </v:shape>
        </w:pict>
      </w: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E87EA0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6" type="#_x0000_t75" style="width:453.75pt;height:375.75pt">
            <v:imagedata r:id="rId50" o:title="velikonocni-tvoreni-narcisky-z-kosicku-na-muffiny-0"/>
          </v:shape>
        </w:pict>
      </w:r>
    </w:p>
    <w:p w:rsidR="002D6D8A" w:rsidRPr="002D6D8A" w:rsidRDefault="002D6D8A" w:rsidP="002D6D8A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w:drawing>
          <wp:inline distT="0" distB="0" distL="0" distR="0">
            <wp:extent cx="2924175" cy="3904438"/>
            <wp:effectExtent l="0" t="0" r="0" b="1270"/>
            <wp:docPr id="2" name="Obrázek 2" descr="C:\Users\msb.sovicky\AppData\Local\Microsoft\Windows\INetCache\Content.Word\Color-Matching-Bunny-Ears-Craft-_-Our-Kid-Th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msb.sovicky\AppData\Local\Microsoft\Windows\INetCache\Content.Word\Color-Matching-Bunny-Ears-Craft-_-Our-Kid-Things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68" cy="39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8A" w:rsidRDefault="002D6D8A" w:rsidP="002D6D8A">
      <w:pPr>
        <w:tabs>
          <w:tab w:val="left" w:pos="2115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  <w:r w:rsidR="00E87EA0">
        <w:rPr>
          <w:sz w:val="52"/>
          <w:szCs w:val="52"/>
        </w:rPr>
        <w:pict>
          <v:shape id="_x0000_i1067" type="#_x0000_t75" style="width:456pt;height:615pt">
            <v:imagedata r:id="rId52" o:title="90f1dd73ba3beb5b22c2575c2460c6fd--kindergarten-crafts-classroom-activities"/>
          </v:shape>
        </w:pict>
      </w:r>
    </w:p>
    <w:p w:rsidR="002D6D8A" w:rsidRDefault="00E87EA0" w:rsidP="002D6D8A">
      <w:pPr>
        <w:tabs>
          <w:tab w:val="left" w:pos="2115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pict>
          <v:shape id="_x0000_i1068" type="#_x0000_t75" style="width:480.75pt;height:641.25pt">
            <v:imagedata r:id="rId53" o:title="Danke-Lehrer-15-originelle-Geschenke-die-einfach-zu-machen-sinddanke-die-einfach-geschenke-lehrer-machen-originelle-sind"/>
          </v:shape>
        </w:pict>
      </w:r>
    </w:p>
    <w:p w:rsidR="002D6D8A" w:rsidRPr="002D6D8A" w:rsidRDefault="002D6D8A" w:rsidP="002D6D8A">
      <w:pPr>
        <w:tabs>
          <w:tab w:val="left" w:pos="2115"/>
        </w:tabs>
        <w:rPr>
          <w:sz w:val="52"/>
          <w:szCs w:val="52"/>
        </w:rPr>
      </w:pPr>
    </w:p>
    <w:sectPr w:rsidR="002D6D8A" w:rsidRPr="002D6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070" w:rsidRDefault="00FC7070" w:rsidP="005F7652">
      <w:pPr>
        <w:spacing w:after="0" w:line="240" w:lineRule="auto"/>
      </w:pPr>
      <w:r>
        <w:separator/>
      </w:r>
    </w:p>
  </w:endnote>
  <w:endnote w:type="continuationSeparator" w:id="0">
    <w:p w:rsidR="00FC7070" w:rsidRDefault="00FC7070" w:rsidP="005F7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070" w:rsidRDefault="00FC7070" w:rsidP="005F7652">
      <w:pPr>
        <w:spacing w:after="0" w:line="240" w:lineRule="auto"/>
      </w:pPr>
      <w:r>
        <w:separator/>
      </w:r>
    </w:p>
  </w:footnote>
  <w:footnote w:type="continuationSeparator" w:id="0">
    <w:p w:rsidR="00FC7070" w:rsidRDefault="00FC7070" w:rsidP="005F76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459"/>
    <w:rsid w:val="002D6D8A"/>
    <w:rsid w:val="00300FA7"/>
    <w:rsid w:val="00584459"/>
    <w:rsid w:val="005F7652"/>
    <w:rsid w:val="00691243"/>
    <w:rsid w:val="00A91EA2"/>
    <w:rsid w:val="00B41C83"/>
    <w:rsid w:val="00C46EF0"/>
    <w:rsid w:val="00DC5D9C"/>
    <w:rsid w:val="00DE5D11"/>
    <w:rsid w:val="00E87EA0"/>
    <w:rsid w:val="00F92CA7"/>
    <w:rsid w:val="00FC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FF63B-AF08-43D0-98F1-318B757E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7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7652"/>
  </w:style>
  <w:style w:type="paragraph" w:styleId="Zpat">
    <w:name w:val="footer"/>
    <w:basedOn w:val="Normln"/>
    <w:link w:val="ZpatChar"/>
    <w:uiPriority w:val="99"/>
    <w:unhideWhenUsed/>
    <w:rsid w:val="005F7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7652"/>
  </w:style>
  <w:style w:type="character" w:styleId="Hypertextovodkaz">
    <w:name w:val="Hyperlink"/>
    <w:basedOn w:val="Standardnpsmoodstavce"/>
    <w:uiPriority w:val="99"/>
    <w:unhideWhenUsed/>
    <w:rsid w:val="00300F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Mp8NO5Sy5QE" TargetMode="External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143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msb.sovicky</dc:creator>
  <cp:keywords/>
  <dc:description/>
  <cp:lastModifiedBy>skolka.r1</cp:lastModifiedBy>
  <cp:revision>2</cp:revision>
  <dcterms:created xsi:type="dcterms:W3CDTF">2026-03-03T07:48:00Z</dcterms:created>
  <dcterms:modified xsi:type="dcterms:W3CDTF">2026-03-03T07:48:00Z</dcterms:modified>
</cp:coreProperties>
</file>